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EEF7" w14:textId="77777777" w:rsidR="00B868E5" w:rsidRPr="00B868E5" w:rsidRDefault="00B868E5" w:rsidP="00B868E5">
      <w:pPr>
        <w:rPr>
          <w:b/>
          <w:bCs/>
          <w:kern w:val="28"/>
          <w:sz w:val="24"/>
          <w:szCs w:val="24"/>
          <w:lang w:val="en-GB"/>
        </w:rPr>
      </w:pPr>
      <w:proofErr w:type="spellStart"/>
      <w:r w:rsidRPr="00B868E5">
        <w:rPr>
          <w:b/>
          <w:bCs/>
          <w:kern w:val="28"/>
          <w:sz w:val="24"/>
          <w:szCs w:val="24"/>
          <w:lang w:val="en-GB"/>
        </w:rPr>
        <w:t>Taotlusvorm</w:t>
      </w:r>
      <w:proofErr w:type="spellEnd"/>
      <w:r w:rsidRPr="00B868E5">
        <w:rPr>
          <w:b/>
          <w:bCs/>
          <w:kern w:val="28"/>
          <w:sz w:val="24"/>
          <w:szCs w:val="24"/>
          <w:lang w:val="en-GB"/>
        </w:rPr>
        <w:t xml:space="preserve"> </w:t>
      </w:r>
      <w:proofErr w:type="spellStart"/>
      <w:r w:rsidRPr="00B868E5">
        <w:rPr>
          <w:b/>
          <w:bCs/>
          <w:kern w:val="28"/>
          <w:sz w:val="24"/>
          <w:szCs w:val="24"/>
          <w:lang w:val="en-GB"/>
        </w:rPr>
        <w:t>riigieelarvelise</w:t>
      </w:r>
      <w:proofErr w:type="spellEnd"/>
      <w:r w:rsidRPr="00B868E5">
        <w:rPr>
          <w:b/>
          <w:bCs/>
          <w:kern w:val="28"/>
          <w:sz w:val="24"/>
          <w:szCs w:val="24"/>
          <w:lang w:val="en-GB"/>
        </w:rPr>
        <w:t xml:space="preserve"> </w:t>
      </w:r>
      <w:proofErr w:type="spellStart"/>
      <w:r w:rsidRPr="00B868E5">
        <w:rPr>
          <w:b/>
          <w:bCs/>
          <w:kern w:val="28"/>
          <w:sz w:val="24"/>
          <w:szCs w:val="24"/>
          <w:lang w:val="en-GB"/>
        </w:rPr>
        <w:t>toetuse</w:t>
      </w:r>
      <w:proofErr w:type="spellEnd"/>
      <w:r w:rsidRPr="00B868E5">
        <w:rPr>
          <w:b/>
          <w:bCs/>
          <w:kern w:val="28"/>
          <w:sz w:val="24"/>
          <w:szCs w:val="24"/>
          <w:lang w:val="en-GB"/>
        </w:rPr>
        <w:t xml:space="preserve"> </w:t>
      </w:r>
      <w:proofErr w:type="spellStart"/>
      <w:r w:rsidRPr="00B868E5">
        <w:rPr>
          <w:b/>
          <w:bCs/>
          <w:kern w:val="28"/>
          <w:sz w:val="24"/>
          <w:szCs w:val="24"/>
          <w:lang w:val="en-GB"/>
        </w:rPr>
        <w:t>taotlemiseks</w:t>
      </w:r>
      <w:proofErr w:type="spellEnd"/>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5749"/>
      </w:tblGrid>
      <w:tr w:rsidR="00640DAE" w:rsidRPr="00803DFC" w14:paraId="0F6A93DB" w14:textId="77777777" w:rsidTr="00D92B45">
        <w:tc>
          <w:tcPr>
            <w:tcW w:w="3369" w:type="dxa"/>
            <w:shd w:val="clear" w:color="auto" w:fill="auto"/>
          </w:tcPr>
          <w:p w14:paraId="7AAE4C9C" w14:textId="77777777" w:rsidR="00640DAE" w:rsidRPr="00D92B45" w:rsidRDefault="00640DAE" w:rsidP="007B1FEB">
            <w:pPr>
              <w:rPr>
                <w:bCs/>
                <w:kern w:val="28"/>
                <w:sz w:val="24"/>
                <w:szCs w:val="24"/>
                <w:lang w:val="en-GB"/>
              </w:rPr>
            </w:pPr>
            <w:proofErr w:type="spellStart"/>
            <w:r w:rsidRPr="00BD756C">
              <w:rPr>
                <w:bCs/>
                <w:kern w:val="28"/>
                <w:sz w:val="24"/>
                <w:szCs w:val="24"/>
                <w:lang w:val="en-GB"/>
              </w:rPr>
              <w:t>Taotleja</w:t>
            </w:r>
            <w:proofErr w:type="spellEnd"/>
            <w:r w:rsidRPr="00BD756C">
              <w:rPr>
                <w:bCs/>
                <w:kern w:val="28"/>
                <w:sz w:val="24"/>
                <w:szCs w:val="24"/>
                <w:lang w:val="en-GB"/>
              </w:rPr>
              <w:t xml:space="preserve"> </w:t>
            </w:r>
            <w:proofErr w:type="spellStart"/>
            <w:r w:rsidRPr="00BD756C">
              <w:rPr>
                <w:bCs/>
                <w:kern w:val="28"/>
                <w:sz w:val="24"/>
                <w:szCs w:val="24"/>
                <w:lang w:val="en-GB"/>
              </w:rPr>
              <w:t>nimi</w:t>
            </w:r>
            <w:proofErr w:type="spellEnd"/>
            <w:r w:rsidRPr="00D92B45">
              <w:rPr>
                <w:bCs/>
                <w:kern w:val="28"/>
                <w:sz w:val="24"/>
                <w:szCs w:val="24"/>
                <w:lang w:val="en-GB"/>
              </w:rPr>
              <w:t xml:space="preserve"> </w:t>
            </w:r>
            <w:proofErr w:type="spellStart"/>
            <w:r w:rsidRPr="00D92B45">
              <w:rPr>
                <w:bCs/>
                <w:kern w:val="28"/>
                <w:sz w:val="24"/>
                <w:szCs w:val="24"/>
                <w:lang w:val="en-GB"/>
              </w:rPr>
              <w:t>ja</w:t>
            </w:r>
            <w:proofErr w:type="spellEnd"/>
            <w:r w:rsidRPr="00D92B45">
              <w:rPr>
                <w:bCs/>
                <w:kern w:val="28"/>
                <w:sz w:val="24"/>
                <w:szCs w:val="24"/>
                <w:lang w:val="en-GB"/>
              </w:rPr>
              <w:t xml:space="preserve"> </w:t>
            </w:r>
            <w:proofErr w:type="spellStart"/>
            <w:r w:rsidRPr="00D92B45">
              <w:rPr>
                <w:bCs/>
                <w:kern w:val="28"/>
                <w:sz w:val="24"/>
                <w:szCs w:val="24"/>
                <w:lang w:val="en-GB"/>
              </w:rPr>
              <w:t>registrikood</w:t>
            </w:r>
            <w:proofErr w:type="spellEnd"/>
          </w:p>
        </w:tc>
        <w:tc>
          <w:tcPr>
            <w:tcW w:w="5843" w:type="dxa"/>
            <w:shd w:val="clear" w:color="auto" w:fill="auto"/>
          </w:tcPr>
          <w:p w14:paraId="0BBDE799" w14:textId="0FEE9E6F" w:rsidR="00640DAE" w:rsidRPr="00D92B45" w:rsidRDefault="007A2928" w:rsidP="007A2928">
            <w:pPr>
              <w:tabs>
                <w:tab w:val="left" w:pos="1691"/>
              </w:tabs>
              <w:rPr>
                <w:b/>
                <w:bCs/>
                <w:kern w:val="28"/>
                <w:sz w:val="24"/>
                <w:szCs w:val="24"/>
                <w:lang w:val="en-GB"/>
              </w:rPr>
            </w:pPr>
            <w:proofErr w:type="spellStart"/>
            <w:r>
              <w:rPr>
                <w:b/>
                <w:bCs/>
                <w:kern w:val="28"/>
                <w:sz w:val="24"/>
                <w:szCs w:val="24"/>
                <w:lang w:val="en-GB"/>
              </w:rPr>
              <w:t>Kaagvere-Karste</w:t>
            </w:r>
            <w:proofErr w:type="spellEnd"/>
            <w:r>
              <w:rPr>
                <w:b/>
                <w:bCs/>
                <w:kern w:val="28"/>
                <w:sz w:val="24"/>
                <w:szCs w:val="24"/>
                <w:lang w:val="en-GB"/>
              </w:rPr>
              <w:t xml:space="preserve"> </w:t>
            </w:r>
            <w:proofErr w:type="spellStart"/>
            <w:r>
              <w:rPr>
                <w:b/>
                <w:bCs/>
                <w:kern w:val="28"/>
                <w:sz w:val="24"/>
                <w:szCs w:val="24"/>
                <w:lang w:val="en-GB"/>
              </w:rPr>
              <w:t>Küla</w:t>
            </w:r>
            <w:proofErr w:type="spellEnd"/>
            <w:r>
              <w:rPr>
                <w:b/>
                <w:bCs/>
                <w:kern w:val="28"/>
                <w:sz w:val="24"/>
                <w:szCs w:val="24"/>
                <w:lang w:val="en-GB"/>
              </w:rPr>
              <w:t xml:space="preserve"> </w:t>
            </w:r>
            <w:proofErr w:type="spellStart"/>
            <w:r>
              <w:rPr>
                <w:b/>
                <w:bCs/>
                <w:kern w:val="28"/>
                <w:sz w:val="24"/>
                <w:szCs w:val="24"/>
                <w:lang w:val="en-GB"/>
              </w:rPr>
              <w:t>Selts</w:t>
            </w:r>
            <w:proofErr w:type="spellEnd"/>
            <w:r>
              <w:rPr>
                <w:b/>
                <w:bCs/>
                <w:kern w:val="28"/>
                <w:sz w:val="24"/>
                <w:szCs w:val="24"/>
                <w:lang w:val="en-GB"/>
              </w:rPr>
              <w:t xml:space="preserve"> MTÜ</w:t>
            </w:r>
            <w:r>
              <w:rPr>
                <w:b/>
                <w:bCs/>
                <w:kern w:val="28"/>
                <w:sz w:val="24"/>
                <w:szCs w:val="24"/>
                <w:lang w:val="en-GB"/>
              </w:rPr>
              <w:tab/>
            </w:r>
          </w:p>
        </w:tc>
      </w:tr>
      <w:tr w:rsidR="00640DAE" w:rsidRPr="00803DFC" w14:paraId="5C0B44FB" w14:textId="77777777" w:rsidTr="00D92B45">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5040C8B0" w:rsidR="00640DAE" w:rsidRPr="00D92B45" w:rsidRDefault="007A2928" w:rsidP="007B1FEB">
            <w:pPr>
              <w:rPr>
                <w:b/>
                <w:bCs/>
                <w:kern w:val="28"/>
                <w:sz w:val="24"/>
                <w:szCs w:val="24"/>
                <w:lang w:val="en-GB"/>
              </w:rPr>
            </w:pPr>
            <w:proofErr w:type="spellStart"/>
            <w:r>
              <w:rPr>
                <w:b/>
                <w:bCs/>
                <w:kern w:val="28"/>
                <w:sz w:val="24"/>
                <w:szCs w:val="24"/>
                <w:lang w:val="en-GB"/>
              </w:rPr>
              <w:t>Metsaääre</w:t>
            </w:r>
            <w:proofErr w:type="spellEnd"/>
            <w:r>
              <w:rPr>
                <w:b/>
                <w:bCs/>
                <w:kern w:val="28"/>
                <w:sz w:val="24"/>
                <w:szCs w:val="24"/>
                <w:lang w:val="en-GB"/>
              </w:rPr>
              <w:t xml:space="preserve"> 1, </w:t>
            </w:r>
            <w:proofErr w:type="spellStart"/>
            <w:r>
              <w:rPr>
                <w:b/>
                <w:bCs/>
                <w:kern w:val="28"/>
                <w:sz w:val="24"/>
                <w:szCs w:val="24"/>
                <w:lang w:val="en-GB"/>
              </w:rPr>
              <w:t>Kaagvere</w:t>
            </w:r>
            <w:proofErr w:type="spellEnd"/>
            <w:r>
              <w:rPr>
                <w:b/>
                <w:bCs/>
                <w:kern w:val="28"/>
                <w:sz w:val="24"/>
                <w:szCs w:val="24"/>
                <w:lang w:val="en-GB"/>
              </w:rPr>
              <w:t xml:space="preserve"> </w:t>
            </w:r>
            <w:proofErr w:type="spellStart"/>
            <w:r>
              <w:rPr>
                <w:b/>
                <w:bCs/>
                <w:kern w:val="28"/>
                <w:sz w:val="24"/>
                <w:szCs w:val="24"/>
                <w:lang w:val="en-GB"/>
              </w:rPr>
              <w:t>küla</w:t>
            </w:r>
            <w:proofErr w:type="spellEnd"/>
            <w:r>
              <w:rPr>
                <w:b/>
                <w:bCs/>
                <w:kern w:val="28"/>
                <w:sz w:val="24"/>
                <w:szCs w:val="24"/>
                <w:lang w:val="en-GB"/>
              </w:rPr>
              <w:t xml:space="preserve">, </w:t>
            </w:r>
            <w:proofErr w:type="spellStart"/>
            <w:r>
              <w:rPr>
                <w:b/>
                <w:bCs/>
                <w:kern w:val="28"/>
                <w:sz w:val="24"/>
                <w:szCs w:val="24"/>
                <w:lang w:val="en-GB"/>
              </w:rPr>
              <w:t>Kanepi</w:t>
            </w:r>
            <w:proofErr w:type="spellEnd"/>
            <w:r>
              <w:rPr>
                <w:b/>
                <w:bCs/>
                <w:kern w:val="28"/>
                <w:sz w:val="24"/>
                <w:szCs w:val="24"/>
                <w:lang w:val="en-GB"/>
              </w:rPr>
              <w:t xml:space="preserve"> </w:t>
            </w:r>
            <w:proofErr w:type="spellStart"/>
            <w:r>
              <w:rPr>
                <w:b/>
                <w:bCs/>
                <w:kern w:val="28"/>
                <w:sz w:val="24"/>
                <w:szCs w:val="24"/>
                <w:lang w:val="en-GB"/>
              </w:rPr>
              <w:t>vald</w:t>
            </w:r>
            <w:proofErr w:type="spellEnd"/>
            <w:r>
              <w:rPr>
                <w:b/>
                <w:bCs/>
                <w:kern w:val="28"/>
                <w:sz w:val="24"/>
                <w:szCs w:val="24"/>
                <w:lang w:val="en-GB"/>
              </w:rPr>
              <w:t xml:space="preserve">, </w:t>
            </w:r>
            <w:proofErr w:type="spellStart"/>
            <w:r>
              <w:rPr>
                <w:b/>
                <w:bCs/>
                <w:kern w:val="28"/>
                <w:sz w:val="24"/>
                <w:szCs w:val="24"/>
                <w:lang w:val="en-GB"/>
              </w:rPr>
              <w:t>Põlvamaa</w:t>
            </w:r>
            <w:proofErr w:type="spellEnd"/>
          </w:p>
        </w:tc>
      </w:tr>
      <w:tr w:rsidR="00640DAE" w:rsidRPr="00803DFC" w14:paraId="773FF5C5" w14:textId="77777777" w:rsidTr="00D92B45">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358333D2" w14:textId="77777777" w:rsidR="00640DAE" w:rsidRDefault="008B5635" w:rsidP="008B5635">
            <w:pPr>
              <w:rPr>
                <w:b/>
                <w:bCs/>
                <w:kern w:val="28"/>
                <w:sz w:val="24"/>
                <w:szCs w:val="24"/>
                <w:lang w:val="en-GB"/>
              </w:rPr>
            </w:pPr>
            <w:r>
              <w:rPr>
                <w:b/>
                <w:bCs/>
                <w:kern w:val="28"/>
                <w:sz w:val="24"/>
                <w:szCs w:val="24"/>
                <w:lang w:val="en-GB"/>
              </w:rPr>
              <w:t>EE602200221017481475</w:t>
            </w:r>
          </w:p>
          <w:p w14:paraId="4C97D129" w14:textId="4FC9942A" w:rsidR="008B5635" w:rsidRPr="00D92B45" w:rsidRDefault="008B5635" w:rsidP="008B5635">
            <w:pPr>
              <w:rPr>
                <w:b/>
                <w:bCs/>
                <w:kern w:val="28"/>
                <w:sz w:val="24"/>
                <w:szCs w:val="24"/>
                <w:lang w:val="en-GB"/>
              </w:rPr>
            </w:pPr>
            <w:r>
              <w:rPr>
                <w:b/>
                <w:bCs/>
                <w:kern w:val="28"/>
                <w:sz w:val="24"/>
                <w:szCs w:val="24"/>
                <w:lang w:val="en-GB"/>
              </w:rPr>
              <w:t>Swedbank</w:t>
            </w:r>
          </w:p>
        </w:tc>
      </w:tr>
      <w:tr w:rsidR="00640DAE" w:rsidRPr="00803DFC" w14:paraId="707DB184" w14:textId="77777777" w:rsidTr="00D92B45">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65ECAA82" w:rsidR="00640DAE" w:rsidRPr="00D92B45" w:rsidRDefault="008B5635" w:rsidP="00A47049">
            <w:pPr>
              <w:rPr>
                <w:bCs/>
                <w:i/>
                <w:color w:val="808080"/>
                <w:kern w:val="28"/>
                <w:sz w:val="24"/>
                <w:szCs w:val="24"/>
                <w:lang w:val="en-GB"/>
              </w:rPr>
            </w:pPr>
            <w:r>
              <w:rPr>
                <w:bCs/>
                <w:i/>
                <w:color w:val="808080"/>
                <w:kern w:val="28"/>
                <w:sz w:val="24"/>
                <w:szCs w:val="24"/>
                <w:lang w:val="en-GB"/>
              </w:rPr>
              <w:t>5000</w:t>
            </w:r>
            <w:r w:rsidR="00883A06">
              <w:rPr>
                <w:bCs/>
                <w:i/>
                <w:color w:val="808080"/>
                <w:kern w:val="28"/>
                <w:sz w:val="24"/>
                <w:szCs w:val="24"/>
                <w:lang w:val="en-GB"/>
              </w:rPr>
              <w:t xml:space="preserve"> €</w:t>
            </w:r>
          </w:p>
        </w:tc>
      </w:tr>
      <w:tr w:rsidR="00430D0A" w:rsidRPr="00803DFC" w14:paraId="67B7FC44" w14:textId="77777777" w:rsidTr="00D92B45">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4FF22F4F" w:rsidR="00E12B3E" w:rsidRPr="00D92B45" w:rsidRDefault="00552F5C" w:rsidP="007B1FEB">
            <w:pPr>
              <w:rPr>
                <w:bCs/>
                <w:i/>
                <w:color w:val="808080"/>
                <w:kern w:val="28"/>
                <w:sz w:val="24"/>
                <w:szCs w:val="24"/>
              </w:rPr>
            </w:pPr>
            <w:proofErr w:type="spellStart"/>
            <w:r>
              <w:rPr>
                <w:bCs/>
                <w:i/>
                <w:color w:val="808080"/>
                <w:kern w:val="28"/>
                <w:sz w:val="24"/>
                <w:szCs w:val="24"/>
              </w:rPr>
              <w:t>Kaagvere</w:t>
            </w:r>
            <w:proofErr w:type="spellEnd"/>
            <w:r>
              <w:rPr>
                <w:bCs/>
                <w:i/>
                <w:color w:val="808080"/>
                <w:kern w:val="28"/>
                <w:sz w:val="24"/>
                <w:szCs w:val="24"/>
              </w:rPr>
              <w:t>-Karste Küla Selts tegevustoetus</w:t>
            </w:r>
          </w:p>
        </w:tc>
      </w:tr>
      <w:tr w:rsidR="00A8421A" w:rsidRPr="00803DFC" w14:paraId="1215C564" w14:textId="77777777" w:rsidTr="00D92B45">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77777777" w:rsidR="00A8421A" w:rsidRPr="00D92B45" w:rsidRDefault="00A8421A" w:rsidP="007B1FEB">
            <w:pPr>
              <w:rPr>
                <w:i/>
              </w:rPr>
            </w:pPr>
          </w:p>
        </w:tc>
      </w:tr>
      <w:tr w:rsidR="00640DAE" w:rsidRPr="00803DFC" w14:paraId="3FC76775" w14:textId="77777777" w:rsidTr="00D92B45">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5104DFE3" w14:textId="77777777" w:rsidR="00640DAE" w:rsidRDefault="00E12B3E" w:rsidP="007B1FEB">
            <w:pPr>
              <w:rPr>
                <w:b/>
                <w:bCs/>
                <w:kern w:val="28"/>
                <w:sz w:val="24"/>
                <w:szCs w:val="24"/>
                <w:lang w:val="en-GB"/>
              </w:rPr>
            </w:pPr>
            <w:r>
              <w:rPr>
                <w:b/>
                <w:bCs/>
                <w:kern w:val="28"/>
                <w:sz w:val="24"/>
                <w:szCs w:val="24"/>
                <w:lang w:val="en-GB"/>
              </w:rPr>
              <w:t xml:space="preserve">Roomet Kool, </w:t>
            </w:r>
            <w:proofErr w:type="spellStart"/>
            <w:r>
              <w:rPr>
                <w:b/>
                <w:bCs/>
                <w:kern w:val="28"/>
                <w:sz w:val="24"/>
                <w:szCs w:val="24"/>
                <w:lang w:val="en-GB"/>
              </w:rPr>
              <w:t>Kaagvere-Karste</w:t>
            </w:r>
            <w:proofErr w:type="spellEnd"/>
            <w:r>
              <w:rPr>
                <w:b/>
                <w:bCs/>
                <w:kern w:val="28"/>
                <w:sz w:val="24"/>
                <w:szCs w:val="24"/>
                <w:lang w:val="en-GB"/>
              </w:rPr>
              <w:t xml:space="preserve"> </w:t>
            </w:r>
            <w:proofErr w:type="spellStart"/>
            <w:r>
              <w:rPr>
                <w:b/>
                <w:bCs/>
                <w:kern w:val="28"/>
                <w:sz w:val="24"/>
                <w:szCs w:val="24"/>
                <w:lang w:val="en-GB"/>
              </w:rPr>
              <w:t>Küla</w:t>
            </w:r>
            <w:proofErr w:type="spellEnd"/>
            <w:r>
              <w:rPr>
                <w:b/>
                <w:bCs/>
                <w:kern w:val="28"/>
                <w:sz w:val="24"/>
                <w:szCs w:val="24"/>
                <w:lang w:val="en-GB"/>
              </w:rPr>
              <w:t xml:space="preserve"> </w:t>
            </w:r>
            <w:proofErr w:type="spellStart"/>
            <w:r>
              <w:rPr>
                <w:b/>
                <w:bCs/>
                <w:kern w:val="28"/>
                <w:sz w:val="24"/>
                <w:szCs w:val="24"/>
                <w:lang w:val="en-GB"/>
              </w:rPr>
              <w:t>Selts</w:t>
            </w:r>
            <w:proofErr w:type="spellEnd"/>
            <w:r>
              <w:rPr>
                <w:b/>
                <w:bCs/>
                <w:kern w:val="28"/>
                <w:sz w:val="24"/>
                <w:szCs w:val="24"/>
                <w:lang w:val="en-GB"/>
              </w:rPr>
              <w:t xml:space="preserve"> MTÜ </w:t>
            </w:r>
          </w:p>
          <w:p w14:paraId="53F02BA6" w14:textId="6C40479B" w:rsidR="00E12B3E" w:rsidRPr="00D92B45" w:rsidRDefault="00E12B3E" w:rsidP="00E12B3E">
            <w:pPr>
              <w:spacing w:line="480" w:lineRule="auto"/>
              <w:rPr>
                <w:b/>
                <w:bCs/>
                <w:kern w:val="28"/>
                <w:sz w:val="24"/>
                <w:szCs w:val="24"/>
                <w:lang w:val="en-GB"/>
              </w:rPr>
            </w:pPr>
            <w:proofErr w:type="spellStart"/>
            <w:r>
              <w:rPr>
                <w:b/>
                <w:bCs/>
                <w:kern w:val="28"/>
                <w:sz w:val="24"/>
                <w:szCs w:val="24"/>
                <w:lang w:val="en-GB"/>
              </w:rPr>
              <w:t>Juhatuse</w:t>
            </w:r>
            <w:proofErr w:type="spellEnd"/>
            <w:r>
              <w:rPr>
                <w:b/>
                <w:bCs/>
                <w:kern w:val="28"/>
                <w:sz w:val="24"/>
                <w:szCs w:val="24"/>
                <w:lang w:val="en-GB"/>
              </w:rPr>
              <w:t xml:space="preserve"> </w:t>
            </w:r>
            <w:proofErr w:type="spellStart"/>
            <w:r>
              <w:rPr>
                <w:b/>
                <w:bCs/>
                <w:kern w:val="28"/>
                <w:sz w:val="24"/>
                <w:szCs w:val="24"/>
                <w:lang w:val="en-GB"/>
              </w:rPr>
              <w:t>esimees</w:t>
            </w:r>
            <w:proofErr w:type="spellEnd"/>
            <w:r>
              <w:rPr>
                <w:b/>
                <w:bCs/>
                <w:kern w:val="28"/>
                <w:sz w:val="24"/>
                <w:szCs w:val="24"/>
                <w:lang w:val="en-GB"/>
              </w:rPr>
              <w:t>, +3725150352, kaagverekarste</w:t>
            </w:r>
            <w:r w:rsidR="00883A06">
              <w:rPr>
                <w:b/>
                <w:bCs/>
                <w:kern w:val="28"/>
                <w:sz w:val="24"/>
                <w:szCs w:val="24"/>
                <w:lang w:val="en-GB"/>
              </w:rPr>
              <w:t>@gmail.com</w:t>
            </w:r>
          </w:p>
        </w:tc>
      </w:tr>
      <w:tr w:rsidR="00D066F0" w:rsidRPr="00803DFC" w14:paraId="7E25B80C" w14:textId="77777777" w:rsidTr="00D92B45">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184DDD0B" w14:textId="32F4968C" w:rsidR="00D066F0" w:rsidRPr="00D92B45" w:rsidRDefault="00C21870" w:rsidP="007B1FEB">
            <w:pPr>
              <w:rPr>
                <w:b/>
                <w:bCs/>
                <w:kern w:val="28"/>
                <w:sz w:val="24"/>
                <w:szCs w:val="24"/>
                <w:lang w:val="en-GB"/>
              </w:rPr>
            </w:pPr>
            <w:r>
              <w:rPr>
                <w:b/>
                <w:bCs/>
                <w:kern w:val="28"/>
                <w:sz w:val="24"/>
                <w:szCs w:val="24"/>
                <w:lang w:val="en-GB"/>
              </w:rPr>
              <w:t>Roomet Kool, +3725150352, kaagverekarste</w:t>
            </w:r>
            <w:r w:rsidR="00883A06">
              <w:rPr>
                <w:b/>
                <w:bCs/>
                <w:kern w:val="28"/>
                <w:sz w:val="24"/>
                <w:szCs w:val="24"/>
                <w:lang w:val="en-GB"/>
              </w:rPr>
              <w:t>@</w:t>
            </w:r>
            <w:r>
              <w:rPr>
                <w:b/>
                <w:bCs/>
                <w:kern w:val="28"/>
                <w:sz w:val="24"/>
                <w:szCs w:val="24"/>
                <w:lang w:val="en-GB"/>
              </w:rPr>
              <w:t>gmail.com</w:t>
            </w:r>
          </w:p>
        </w:tc>
      </w:tr>
      <w:tr w:rsidR="00621B0F" w:rsidRPr="00803DFC" w14:paraId="7F72EA19" w14:textId="77777777" w:rsidTr="00D92B45">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61AE713D" w14:textId="77777777" w:rsidR="00621B0F" w:rsidRDefault="00C21870" w:rsidP="007B1FEB">
            <w:pPr>
              <w:rPr>
                <w:b/>
                <w:bCs/>
                <w:kern w:val="28"/>
                <w:sz w:val="24"/>
                <w:szCs w:val="24"/>
                <w:lang w:val="en-GB"/>
              </w:rPr>
            </w:pPr>
            <w:r>
              <w:rPr>
                <w:b/>
                <w:bCs/>
                <w:kern w:val="28"/>
                <w:sz w:val="24"/>
                <w:szCs w:val="24"/>
                <w:lang w:val="en-GB"/>
              </w:rPr>
              <w:t>01.02.2023 – 31.12.2023</w:t>
            </w:r>
          </w:p>
          <w:p w14:paraId="4ED2938A" w14:textId="178EF089" w:rsidR="00A37A49" w:rsidRPr="00D92B45" w:rsidRDefault="00A37A49" w:rsidP="007B1FEB">
            <w:pPr>
              <w:rPr>
                <w:b/>
                <w:bCs/>
                <w:kern w:val="28"/>
                <w:sz w:val="24"/>
                <w:szCs w:val="24"/>
                <w:lang w:val="en-GB"/>
              </w:rPr>
            </w:pP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521C25" w14:paraId="5E7090F7" w14:textId="77777777" w:rsidTr="00FB1483">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FB1483">
        <w:trPr>
          <w:trHeight w:val="1417"/>
        </w:trPr>
        <w:tc>
          <w:tcPr>
            <w:tcW w:w="9062" w:type="dxa"/>
            <w:gridSpan w:val="3"/>
            <w:shd w:val="clear" w:color="auto" w:fill="auto"/>
          </w:tcPr>
          <w:p w14:paraId="64F6019F" w14:textId="4057D8B4" w:rsidR="00365046" w:rsidRDefault="00A37A49" w:rsidP="00F14C38">
            <w:pPr>
              <w:jc w:val="both"/>
              <w:rPr>
                <w:noProof/>
                <w:sz w:val="24"/>
                <w:szCs w:val="24"/>
              </w:rPr>
            </w:pPr>
            <w:r w:rsidRPr="00F14C38">
              <w:rPr>
                <w:noProof/>
                <w:sz w:val="24"/>
                <w:szCs w:val="24"/>
              </w:rPr>
              <w:t xml:space="preserve">Kaagvere-Karste Küla Selts </w:t>
            </w:r>
            <w:r w:rsidR="00954CA7">
              <w:rPr>
                <w:noProof/>
                <w:sz w:val="24"/>
                <w:szCs w:val="24"/>
              </w:rPr>
              <w:t xml:space="preserve">on asutatud 2000. aastal ja sai uue hingamise ning </w:t>
            </w:r>
            <w:r w:rsidRPr="00F14C38">
              <w:rPr>
                <w:noProof/>
                <w:sz w:val="24"/>
                <w:szCs w:val="24"/>
              </w:rPr>
              <w:t>hoo 2018</w:t>
            </w:r>
            <w:r w:rsidR="00954CA7">
              <w:rPr>
                <w:noProof/>
                <w:sz w:val="24"/>
                <w:szCs w:val="24"/>
              </w:rPr>
              <w:t>.</w:t>
            </w:r>
            <w:r w:rsidRPr="00F14C38">
              <w:rPr>
                <w:noProof/>
                <w:sz w:val="24"/>
                <w:szCs w:val="24"/>
              </w:rPr>
              <w:t xml:space="preserve"> aastal.</w:t>
            </w:r>
            <w:r w:rsidR="00954CA7">
              <w:rPr>
                <w:noProof/>
                <w:sz w:val="24"/>
                <w:szCs w:val="24"/>
              </w:rPr>
              <w:t xml:space="preserve"> </w:t>
            </w:r>
            <w:r w:rsidR="00E3253E">
              <w:rPr>
                <w:noProof/>
                <w:sz w:val="24"/>
                <w:szCs w:val="24"/>
              </w:rPr>
              <w:t xml:space="preserve">Külaselts koondab kahe Kanepi valla küla elanikke ning meie eesmärgiks on küla arendamine ja kultuurielu säilitamine. </w:t>
            </w:r>
            <w:r w:rsidR="00954CA7">
              <w:rPr>
                <w:noProof/>
                <w:sz w:val="24"/>
                <w:szCs w:val="24"/>
              </w:rPr>
              <w:t>Külaselts korraldab traditsioonilisi üritusi nagu külaseltsi aastapäev, jaanipäev ja jõulud, i</w:t>
            </w:r>
            <w:r w:rsidRPr="00F14C38">
              <w:rPr>
                <w:noProof/>
                <w:sz w:val="24"/>
                <w:szCs w:val="24"/>
              </w:rPr>
              <w:t>ga</w:t>
            </w:r>
            <w:r w:rsidR="00F14C38">
              <w:rPr>
                <w:noProof/>
                <w:sz w:val="24"/>
                <w:szCs w:val="24"/>
              </w:rPr>
              <w:t>-</w:t>
            </w:r>
            <w:r w:rsidRPr="00F14C38">
              <w:rPr>
                <w:noProof/>
                <w:sz w:val="24"/>
                <w:szCs w:val="24"/>
              </w:rPr>
              <w:t>aastane</w:t>
            </w:r>
            <w:r w:rsidR="00F14C38">
              <w:rPr>
                <w:noProof/>
                <w:sz w:val="24"/>
                <w:szCs w:val="24"/>
              </w:rPr>
              <w:t xml:space="preserve"> t</w:t>
            </w:r>
            <w:r w:rsidRPr="00F14C38">
              <w:rPr>
                <w:noProof/>
                <w:sz w:val="24"/>
                <w:szCs w:val="24"/>
              </w:rPr>
              <w:t xml:space="preserve">ippsündmus on külapäev augustis. Kevadel ja sügisel korraldame talgud, et meie </w:t>
            </w:r>
            <w:r w:rsidR="00954CA7">
              <w:rPr>
                <w:noProof/>
                <w:sz w:val="24"/>
                <w:szCs w:val="24"/>
              </w:rPr>
              <w:t>küla</w:t>
            </w:r>
            <w:r w:rsidRPr="00F14C38">
              <w:rPr>
                <w:noProof/>
                <w:sz w:val="24"/>
                <w:szCs w:val="24"/>
              </w:rPr>
              <w:t xml:space="preserve"> ja muud</w:t>
            </w:r>
            <w:r w:rsidR="00F14C38">
              <w:rPr>
                <w:noProof/>
                <w:sz w:val="24"/>
                <w:szCs w:val="24"/>
              </w:rPr>
              <w:t xml:space="preserve"> </w:t>
            </w:r>
            <w:r w:rsidRPr="00F14C38">
              <w:rPr>
                <w:noProof/>
                <w:sz w:val="24"/>
                <w:szCs w:val="24"/>
              </w:rPr>
              <w:t>varad oleksid korras.</w:t>
            </w:r>
            <w:r w:rsidR="00E3253E">
              <w:rPr>
                <w:noProof/>
                <w:sz w:val="24"/>
                <w:szCs w:val="24"/>
              </w:rPr>
              <w:t xml:space="preserve"> </w:t>
            </w:r>
            <w:r w:rsidR="00DD3ABD">
              <w:rPr>
                <w:noProof/>
                <w:sz w:val="24"/>
                <w:szCs w:val="24"/>
              </w:rPr>
              <w:t>Külaseltsi aktiiv on väga toimekas.</w:t>
            </w:r>
          </w:p>
          <w:p w14:paraId="4FE90EEC" w14:textId="75E50D06" w:rsidR="00A37A49" w:rsidRPr="00521C25" w:rsidRDefault="001406C5" w:rsidP="00F14C38">
            <w:pPr>
              <w:jc w:val="both"/>
              <w:rPr>
                <w:b/>
                <w:bCs/>
                <w:noProof/>
                <w:sz w:val="24"/>
                <w:szCs w:val="24"/>
              </w:rPr>
            </w:pPr>
            <w:r w:rsidRPr="00F14C38">
              <w:rPr>
                <w:noProof/>
                <w:sz w:val="24"/>
                <w:szCs w:val="24"/>
              </w:rPr>
              <w:t>Meie külaseltsi on</w:t>
            </w:r>
            <w:r w:rsidR="00365046">
              <w:rPr>
                <w:noProof/>
                <w:sz w:val="24"/>
                <w:szCs w:val="24"/>
              </w:rPr>
              <w:t xml:space="preserve"> Kanepi vald</w:t>
            </w:r>
            <w:r w:rsidRPr="00F14C38">
              <w:rPr>
                <w:noProof/>
                <w:sz w:val="24"/>
                <w:szCs w:val="24"/>
              </w:rPr>
              <w:t xml:space="preserve"> tunnustatud ka tiitliga „Aasta küla 2021“.</w:t>
            </w:r>
          </w:p>
        </w:tc>
      </w:tr>
      <w:tr w:rsidR="00640DAE" w:rsidRPr="00FB1483" w14:paraId="5D5E94E9" w14:textId="77777777" w:rsidTr="00FB1483">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14:paraId="5DE57353" w14:textId="77777777" w:rsidTr="00D33741">
        <w:trPr>
          <w:trHeight w:val="761"/>
        </w:trPr>
        <w:tc>
          <w:tcPr>
            <w:tcW w:w="9062" w:type="dxa"/>
            <w:gridSpan w:val="3"/>
            <w:shd w:val="clear" w:color="auto" w:fill="auto"/>
          </w:tcPr>
          <w:p w14:paraId="2335B174" w14:textId="39FF7912" w:rsidR="008B3C28" w:rsidRPr="00D92B45" w:rsidRDefault="001406C5" w:rsidP="00D33741">
            <w:pPr>
              <w:jc w:val="both"/>
              <w:rPr>
                <w:b/>
                <w:bCs/>
                <w:noProof/>
                <w:sz w:val="24"/>
                <w:szCs w:val="24"/>
              </w:rPr>
            </w:pPr>
            <w:r w:rsidRPr="00F14C38">
              <w:rPr>
                <w:noProof/>
                <w:sz w:val="24"/>
                <w:szCs w:val="24"/>
              </w:rPr>
              <w:t xml:space="preserve">Projekti eesmärgiks on </w:t>
            </w:r>
            <w:r w:rsidR="003164DD" w:rsidRPr="00F14C38">
              <w:rPr>
                <w:noProof/>
                <w:sz w:val="24"/>
                <w:szCs w:val="24"/>
              </w:rPr>
              <w:t xml:space="preserve">külaseltsi parem </w:t>
            </w:r>
            <w:r w:rsidR="00D33741">
              <w:rPr>
                <w:noProof/>
                <w:sz w:val="24"/>
                <w:szCs w:val="24"/>
              </w:rPr>
              <w:t xml:space="preserve">ja kulutõhusam </w:t>
            </w:r>
            <w:r w:rsidR="003164DD" w:rsidRPr="00F14C38">
              <w:rPr>
                <w:noProof/>
                <w:sz w:val="24"/>
                <w:szCs w:val="24"/>
              </w:rPr>
              <w:t>koostegemise võimekus</w:t>
            </w:r>
            <w:r w:rsidR="00D33741">
              <w:rPr>
                <w:noProof/>
                <w:sz w:val="24"/>
                <w:szCs w:val="24"/>
              </w:rPr>
              <w:t>.</w:t>
            </w:r>
            <w:r w:rsidR="003164DD" w:rsidRPr="00F14C38">
              <w:rPr>
                <w:noProof/>
                <w:sz w:val="24"/>
                <w:szCs w:val="24"/>
              </w:rPr>
              <w:t xml:space="preserve"> </w:t>
            </w:r>
          </w:p>
        </w:tc>
      </w:tr>
      <w:tr w:rsidR="00640DAE" w:rsidRPr="00803DFC" w14:paraId="16A8B62E" w14:textId="77777777" w:rsidTr="00FB1483">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00DD3ABD">
        <w:trPr>
          <w:trHeight w:val="1408"/>
        </w:trPr>
        <w:tc>
          <w:tcPr>
            <w:tcW w:w="9062" w:type="dxa"/>
            <w:gridSpan w:val="3"/>
            <w:shd w:val="clear" w:color="auto" w:fill="auto"/>
          </w:tcPr>
          <w:p w14:paraId="3D3CD417" w14:textId="372A0D8B" w:rsidR="00E866C4" w:rsidRDefault="009B04C0" w:rsidP="00F14C38">
            <w:pPr>
              <w:jc w:val="both"/>
              <w:rPr>
                <w:bCs/>
                <w:noProof/>
                <w:sz w:val="24"/>
                <w:szCs w:val="24"/>
              </w:rPr>
            </w:pPr>
            <w:r>
              <w:rPr>
                <w:bCs/>
                <w:noProof/>
                <w:sz w:val="24"/>
                <w:szCs w:val="24"/>
              </w:rPr>
              <w:t xml:space="preserve">Külaselts korraldab aktiivselt üritusi, kuid külaseltsil </w:t>
            </w:r>
            <w:r w:rsidR="00CE036A">
              <w:rPr>
                <w:bCs/>
                <w:noProof/>
                <w:sz w:val="24"/>
                <w:szCs w:val="24"/>
              </w:rPr>
              <w:t>on liiga väikesed</w:t>
            </w:r>
            <w:r>
              <w:rPr>
                <w:bCs/>
                <w:noProof/>
                <w:sz w:val="24"/>
                <w:szCs w:val="24"/>
              </w:rPr>
              <w:t xml:space="preserve"> siseruumid. Seetõttu sõltume ürituste korraldamisel liiga palju ilmast ja peame rentima välitelke, et üritused toimuksid iga ilmaga ja ürituste kvaliteet säiliks. </w:t>
            </w:r>
          </w:p>
          <w:p w14:paraId="0CCB0300" w14:textId="3D4B8577" w:rsidR="00E866C4" w:rsidRDefault="00E866C4" w:rsidP="00F14C38">
            <w:pPr>
              <w:jc w:val="both"/>
              <w:rPr>
                <w:bCs/>
                <w:noProof/>
                <w:sz w:val="24"/>
                <w:szCs w:val="24"/>
              </w:rPr>
            </w:pPr>
            <w:r>
              <w:rPr>
                <w:bCs/>
                <w:noProof/>
                <w:sz w:val="24"/>
                <w:szCs w:val="24"/>
              </w:rPr>
              <w:t xml:space="preserve">Ühingu enda telkide ja välimööbliga </w:t>
            </w:r>
            <w:r w:rsidR="00E04254">
              <w:rPr>
                <w:bCs/>
                <w:noProof/>
                <w:sz w:val="24"/>
                <w:szCs w:val="24"/>
              </w:rPr>
              <w:t>saavutame olulise rahalise kokkuhoiu ja ei sõltu külapidude korraldamisel (sh peo kuupäevade valimisel) laenutamisest (nt jaanipäeva perioodil on väga keeruline laenutada ja rendihinnad on kõrged). Laenutamisele varem kulunud raha saaksime suunata ürituste kvaliteedi tõstmisele ja erinevate projekti omaosaluse peale. Telke saaksime kasutada ka talgupäevadel, et iga ilmaga pakkuda talgulistele sooja suppi ja teed ning seeläbi tõsta talgust osavõtjate arvu. Mida rohkem on talgulisi, seda ilusam ja korrastatum on küla.</w:t>
            </w:r>
          </w:p>
          <w:p w14:paraId="5E8E2B8A" w14:textId="4FFE4D7B" w:rsidR="003157E1" w:rsidRPr="00E04254" w:rsidRDefault="00E04254" w:rsidP="00F14C38">
            <w:pPr>
              <w:jc w:val="both"/>
              <w:rPr>
                <w:bCs/>
                <w:noProof/>
                <w:sz w:val="24"/>
                <w:szCs w:val="24"/>
              </w:rPr>
            </w:pPr>
            <w:r>
              <w:rPr>
                <w:bCs/>
                <w:noProof/>
                <w:sz w:val="24"/>
                <w:szCs w:val="24"/>
              </w:rPr>
              <w:lastRenderedPageBreak/>
              <w:t xml:space="preserve">Lisaks telkide ja mööbli ostmisele kasutame väikest osa toetusest ka küla aastapäeva tähistamiseks (õhtujuht, muusika). </w:t>
            </w:r>
            <w:r w:rsidRPr="00F14C38">
              <w:rPr>
                <w:bCs/>
                <w:noProof/>
                <w:sz w:val="24"/>
                <w:szCs w:val="24"/>
              </w:rPr>
              <w:t>Kultuurilise osa kvaliteedi tõstmine mõjuta</w:t>
            </w:r>
            <w:r>
              <w:rPr>
                <w:bCs/>
                <w:noProof/>
                <w:sz w:val="24"/>
                <w:szCs w:val="24"/>
              </w:rPr>
              <w:t>b</w:t>
            </w:r>
            <w:r w:rsidRPr="00F14C38">
              <w:rPr>
                <w:bCs/>
                <w:noProof/>
                <w:sz w:val="24"/>
                <w:szCs w:val="24"/>
              </w:rPr>
              <w:t xml:space="preserve"> tulevikus külarahva aktiivsust</w:t>
            </w:r>
            <w:r>
              <w:rPr>
                <w:bCs/>
                <w:noProof/>
                <w:sz w:val="24"/>
                <w:szCs w:val="24"/>
              </w:rPr>
              <w:t xml:space="preserve"> külapidudel osalemisel ja suurem osavõtt aitab omakorda tõsta külaseltsi aktivistide arvu</w:t>
            </w:r>
            <w:r w:rsidRPr="00F14C38">
              <w:rPr>
                <w:bCs/>
                <w:noProof/>
                <w:sz w:val="24"/>
                <w:szCs w:val="24"/>
              </w:rPr>
              <w:t>.</w:t>
            </w:r>
            <w:r w:rsidRPr="00F14C38">
              <w:rPr>
                <w:noProof/>
                <w:sz w:val="24"/>
                <w:szCs w:val="24"/>
              </w:rPr>
              <w:t xml:space="preserve"> </w:t>
            </w:r>
          </w:p>
        </w:tc>
      </w:tr>
      <w:tr w:rsidR="00640DAE" w:rsidRPr="00803DFC" w14:paraId="77A2F380" w14:textId="77777777" w:rsidTr="00FB1483">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lastRenderedPageBreak/>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803DFC" w14:paraId="1A6827CD" w14:textId="77777777" w:rsidTr="00843F39">
        <w:trPr>
          <w:trHeight w:val="1417"/>
        </w:trPr>
        <w:tc>
          <w:tcPr>
            <w:tcW w:w="9062" w:type="dxa"/>
            <w:gridSpan w:val="3"/>
            <w:shd w:val="clear" w:color="auto" w:fill="auto"/>
          </w:tcPr>
          <w:p w14:paraId="58367D66" w14:textId="316EA63F" w:rsidR="0070272B" w:rsidRDefault="003157E1" w:rsidP="00F14C38">
            <w:pPr>
              <w:jc w:val="both"/>
              <w:rPr>
                <w:bCs/>
                <w:noProof/>
                <w:sz w:val="24"/>
                <w:szCs w:val="24"/>
              </w:rPr>
            </w:pPr>
            <w:r w:rsidRPr="00F14C38">
              <w:rPr>
                <w:bCs/>
                <w:noProof/>
                <w:sz w:val="24"/>
                <w:szCs w:val="24"/>
              </w:rPr>
              <w:t>Telgikomplektide</w:t>
            </w:r>
            <w:r w:rsidR="00CD267F">
              <w:rPr>
                <w:bCs/>
                <w:noProof/>
                <w:sz w:val="24"/>
                <w:szCs w:val="24"/>
              </w:rPr>
              <w:t xml:space="preserve"> (sh mööbel)</w:t>
            </w:r>
            <w:r w:rsidRPr="00F14C38">
              <w:rPr>
                <w:bCs/>
                <w:noProof/>
                <w:sz w:val="24"/>
                <w:szCs w:val="24"/>
              </w:rPr>
              <w:t xml:space="preserve"> ost toimuks märtsis 2023. Investeeringuks on kaks Pop-Up telki</w:t>
            </w:r>
            <w:r w:rsidR="00F14C38">
              <w:rPr>
                <w:bCs/>
                <w:noProof/>
                <w:sz w:val="24"/>
                <w:szCs w:val="24"/>
              </w:rPr>
              <w:t xml:space="preserve"> </w:t>
            </w:r>
            <w:r w:rsidRPr="00F14C38">
              <w:rPr>
                <w:bCs/>
                <w:noProof/>
                <w:sz w:val="24"/>
                <w:szCs w:val="24"/>
              </w:rPr>
              <w:t xml:space="preserve">4x6m koos laudade ja toolidega. </w:t>
            </w:r>
            <w:r w:rsidR="0070272B" w:rsidRPr="00F14C38">
              <w:rPr>
                <w:bCs/>
                <w:noProof/>
                <w:sz w:val="24"/>
                <w:szCs w:val="24"/>
              </w:rPr>
              <w:t>Telgid jäävad külaseltsi omandisse ja hallata.</w:t>
            </w:r>
            <w:r w:rsidR="00F14C38">
              <w:rPr>
                <w:bCs/>
                <w:noProof/>
                <w:sz w:val="24"/>
                <w:szCs w:val="24"/>
              </w:rPr>
              <w:t xml:space="preserve"> </w:t>
            </w:r>
            <w:r w:rsidR="0070272B" w:rsidRPr="00F14C38">
              <w:rPr>
                <w:bCs/>
                <w:noProof/>
                <w:sz w:val="24"/>
                <w:szCs w:val="24"/>
              </w:rPr>
              <w:t>Telke hakatakse kasutama külaseltsi üritustel ja võimaluste piires aidata ka toetada</w:t>
            </w:r>
            <w:r w:rsidR="00F14C38">
              <w:rPr>
                <w:bCs/>
                <w:noProof/>
                <w:sz w:val="24"/>
                <w:szCs w:val="24"/>
              </w:rPr>
              <w:t xml:space="preserve"> </w:t>
            </w:r>
            <w:r w:rsidR="00A97634">
              <w:rPr>
                <w:bCs/>
                <w:noProof/>
                <w:sz w:val="24"/>
                <w:szCs w:val="24"/>
              </w:rPr>
              <w:t>p</w:t>
            </w:r>
            <w:r w:rsidR="0070272B" w:rsidRPr="00F14C38">
              <w:rPr>
                <w:bCs/>
                <w:noProof/>
                <w:sz w:val="24"/>
                <w:szCs w:val="24"/>
              </w:rPr>
              <w:t xml:space="preserve">ereüritusi. </w:t>
            </w:r>
            <w:r w:rsidR="00A97634">
              <w:rPr>
                <w:bCs/>
                <w:noProof/>
                <w:sz w:val="24"/>
                <w:szCs w:val="24"/>
              </w:rPr>
              <w:t>Telkide laenutamiseks küla elanikele lähtume külaseltsi vastavast otsusest</w:t>
            </w:r>
            <w:r w:rsidR="00DD3ABD">
              <w:rPr>
                <w:bCs/>
                <w:noProof/>
                <w:sz w:val="24"/>
                <w:szCs w:val="24"/>
              </w:rPr>
              <w:t xml:space="preserve"> (külaselts võtab telkide ja välimööbli kasutamise eeskirjad vastu pärast positiivset investeeringuotsuse saamist)</w:t>
            </w:r>
            <w:r w:rsidR="00A97634">
              <w:rPr>
                <w:bCs/>
                <w:noProof/>
                <w:sz w:val="24"/>
                <w:szCs w:val="24"/>
              </w:rPr>
              <w:t>. Külaseltsil ei ole enda ruume, seega vastutab</w:t>
            </w:r>
            <w:r w:rsidR="00CD267F">
              <w:rPr>
                <w:bCs/>
                <w:noProof/>
                <w:sz w:val="24"/>
                <w:szCs w:val="24"/>
              </w:rPr>
              <w:t xml:space="preserve"> inventari turvalisuse ja säilimise eest</w:t>
            </w:r>
            <w:r w:rsidR="00A97634">
              <w:rPr>
                <w:bCs/>
                <w:noProof/>
                <w:sz w:val="24"/>
                <w:szCs w:val="24"/>
              </w:rPr>
              <w:t xml:space="preserve"> külaseltsi esimees Roomet Kool (t</w:t>
            </w:r>
            <w:r w:rsidR="0070272B" w:rsidRPr="00F14C38">
              <w:rPr>
                <w:bCs/>
                <w:noProof/>
                <w:sz w:val="24"/>
                <w:szCs w:val="24"/>
              </w:rPr>
              <w:t>elkide hoiustamiseks on olemas kuiv ja ventileeritav ruum</w:t>
            </w:r>
            <w:r w:rsidR="00A97634">
              <w:rPr>
                <w:bCs/>
                <w:noProof/>
                <w:sz w:val="24"/>
                <w:szCs w:val="24"/>
              </w:rPr>
              <w:t xml:space="preserve">). </w:t>
            </w:r>
          </w:p>
          <w:p w14:paraId="57BD7617" w14:textId="34631557" w:rsidR="00FA0BD9" w:rsidRPr="00D92B45" w:rsidRDefault="00FA0BD9" w:rsidP="00F14C38">
            <w:pPr>
              <w:jc w:val="both"/>
              <w:rPr>
                <w:b/>
                <w:noProof/>
                <w:sz w:val="24"/>
                <w:szCs w:val="24"/>
              </w:rPr>
            </w:pPr>
          </w:p>
        </w:tc>
      </w:tr>
      <w:tr w:rsidR="00B41F02" w:rsidRPr="00803DFC" w14:paraId="039DC674" w14:textId="77777777" w:rsidTr="00FB1483">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000879E9">
        <w:trPr>
          <w:trHeight w:val="2186"/>
        </w:trPr>
        <w:tc>
          <w:tcPr>
            <w:tcW w:w="9062" w:type="dxa"/>
            <w:gridSpan w:val="3"/>
            <w:shd w:val="clear" w:color="auto" w:fill="auto"/>
          </w:tcPr>
          <w:p w14:paraId="79066685" w14:textId="732C60D0" w:rsidR="00DD3ABD" w:rsidRDefault="00DD3ABD" w:rsidP="00F14C38">
            <w:pPr>
              <w:jc w:val="both"/>
              <w:rPr>
                <w:bCs/>
                <w:noProof/>
                <w:sz w:val="24"/>
                <w:szCs w:val="24"/>
              </w:rPr>
            </w:pPr>
            <w:r>
              <w:rPr>
                <w:bCs/>
                <w:noProof/>
                <w:sz w:val="24"/>
                <w:szCs w:val="24"/>
              </w:rPr>
              <w:t>Projekti e</w:t>
            </w:r>
            <w:r w:rsidR="000879E9">
              <w:rPr>
                <w:bCs/>
                <w:noProof/>
                <w:sz w:val="24"/>
                <w:szCs w:val="24"/>
              </w:rPr>
              <w:t>l</w:t>
            </w:r>
            <w:r>
              <w:rPr>
                <w:bCs/>
                <w:noProof/>
                <w:sz w:val="24"/>
                <w:szCs w:val="24"/>
              </w:rPr>
              <w:t>luviimisel võidab sellest Kaagvere ja Karste küla elanikud</w:t>
            </w:r>
            <w:r w:rsidR="000879E9">
              <w:rPr>
                <w:bCs/>
                <w:noProof/>
                <w:sz w:val="24"/>
                <w:szCs w:val="24"/>
              </w:rPr>
              <w:t xml:space="preserve"> ehk meie kogukond</w:t>
            </w:r>
            <w:r>
              <w:rPr>
                <w:bCs/>
                <w:noProof/>
                <w:sz w:val="24"/>
                <w:szCs w:val="24"/>
              </w:rPr>
              <w:t>. Kõik küla(de) elanikud ei ole külaseltsi liikmed</w:t>
            </w:r>
            <w:r w:rsidR="000879E9">
              <w:rPr>
                <w:bCs/>
                <w:noProof/>
                <w:sz w:val="24"/>
                <w:szCs w:val="24"/>
              </w:rPr>
              <w:t xml:space="preserve"> (liikmeid on </w:t>
            </w:r>
            <w:r w:rsidR="00CE036A">
              <w:rPr>
                <w:bCs/>
                <w:noProof/>
                <w:sz w:val="24"/>
                <w:szCs w:val="24"/>
              </w:rPr>
              <w:t>36</w:t>
            </w:r>
            <w:r w:rsidR="000879E9">
              <w:rPr>
                <w:bCs/>
                <w:noProof/>
                <w:sz w:val="24"/>
                <w:szCs w:val="24"/>
              </w:rPr>
              <w:t>)</w:t>
            </w:r>
            <w:r>
              <w:rPr>
                <w:bCs/>
                <w:noProof/>
                <w:sz w:val="24"/>
                <w:szCs w:val="24"/>
              </w:rPr>
              <w:t>, kuid tegevustes/üritustel</w:t>
            </w:r>
            <w:r w:rsidR="000879E9">
              <w:rPr>
                <w:bCs/>
                <w:noProof/>
                <w:sz w:val="24"/>
                <w:szCs w:val="24"/>
              </w:rPr>
              <w:t xml:space="preserve"> osaleb palju enam inimesi/küla elanikke.</w:t>
            </w:r>
          </w:p>
          <w:p w14:paraId="2B2E1895" w14:textId="56C0454B" w:rsidR="0070272B" w:rsidRPr="00D92B45" w:rsidRDefault="0070272B" w:rsidP="00F14C38">
            <w:pPr>
              <w:jc w:val="both"/>
              <w:rPr>
                <w:b/>
                <w:noProof/>
                <w:sz w:val="24"/>
                <w:szCs w:val="24"/>
              </w:rPr>
            </w:pPr>
            <w:r w:rsidRPr="00F14C38">
              <w:rPr>
                <w:bCs/>
                <w:noProof/>
                <w:sz w:val="24"/>
                <w:szCs w:val="24"/>
              </w:rPr>
              <w:t xml:space="preserve">Saame pakkuda mugavamat koosviibimist koos istekohtadega ja sinna juurde kuuluva </w:t>
            </w:r>
            <w:r w:rsidR="00D7509A" w:rsidRPr="00F14C38">
              <w:rPr>
                <w:bCs/>
                <w:noProof/>
                <w:sz w:val="24"/>
                <w:szCs w:val="24"/>
              </w:rPr>
              <w:t xml:space="preserve">avara tuulevarjuga. Lisaks kultuuriline harimine. Kaks väiksemat telki annab võimaluse paindlikumaks kasutamiseks. </w:t>
            </w:r>
            <w:r w:rsidR="000879E9">
              <w:rPr>
                <w:bCs/>
                <w:noProof/>
                <w:sz w:val="24"/>
                <w:szCs w:val="24"/>
              </w:rPr>
              <w:t>Lisaks saame korraldada ka uusi üritusi, mida seni raha/telkide puudumisel teha ei ole saanud (sh ürituse peredele).</w:t>
            </w:r>
          </w:p>
        </w:tc>
      </w:tr>
      <w:tr w:rsidR="001117B3" w:rsidRPr="00803DFC" w14:paraId="2A6D5B7E" w14:textId="77777777" w:rsidTr="00FB1483">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00FB1483">
        <w:trPr>
          <w:trHeight w:val="58"/>
        </w:trPr>
        <w:tc>
          <w:tcPr>
            <w:tcW w:w="3681"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00FB1483">
        <w:trPr>
          <w:trHeight w:val="58"/>
        </w:trPr>
        <w:tc>
          <w:tcPr>
            <w:tcW w:w="3681" w:type="dxa"/>
            <w:shd w:val="clear" w:color="auto" w:fill="auto"/>
            <w:vAlign w:val="bottom"/>
          </w:tcPr>
          <w:p w14:paraId="29F196EC" w14:textId="23843476" w:rsidR="00FB1483" w:rsidRDefault="00D7509A" w:rsidP="00FB1483">
            <w:pPr>
              <w:rPr>
                <w:sz w:val="24"/>
                <w:szCs w:val="24"/>
              </w:rPr>
            </w:pPr>
            <w:r>
              <w:rPr>
                <w:sz w:val="24"/>
                <w:szCs w:val="24"/>
              </w:rPr>
              <w:t>Kaks telki koos mööbliga</w:t>
            </w:r>
          </w:p>
        </w:tc>
        <w:tc>
          <w:tcPr>
            <w:tcW w:w="2268" w:type="dxa"/>
            <w:shd w:val="clear" w:color="auto" w:fill="auto"/>
            <w:vAlign w:val="bottom"/>
          </w:tcPr>
          <w:p w14:paraId="3437A71C" w14:textId="33A5BD23" w:rsidR="00FB1483" w:rsidRDefault="00883A06" w:rsidP="00FB1483">
            <w:pPr>
              <w:autoSpaceDE w:val="0"/>
              <w:autoSpaceDN w:val="0"/>
              <w:adjustRightInd w:val="0"/>
              <w:rPr>
                <w:rFonts w:eastAsia="Calibri"/>
                <w:color w:val="000000"/>
                <w:sz w:val="24"/>
                <w:szCs w:val="24"/>
              </w:rPr>
            </w:pPr>
            <w:r>
              <w:rPr>
                <w:rFonts w:eastAsia="Calibri"/>
                <w:color w:val="000000"/>
                <w:sz w:val="24"/>
                <w:szCs w:val="24"/>
              </w:rPr>
              <w:t>4500 €</w:t>
            </w:r>
          </w:p>
        </w:tc>
        <w:tc>
          <w:tcPr>
            <w:tcW w:w="3113" w:type="dxa"/>
            <w:shd w:val="clear" w:color="auto" w:fill="auto"/>
            <w:vAlign w:val="bottom"/>
          </w:tcPr>
          <w:p w14:paraId="56129987" w14:textId="128F10FB" w:rsidR="00FB1483" w:rsidRDefault="00D7509A" w:rsidP="00FB1483">
            <w:pPr>
              <w:rPr>
                <w:sz w:val="24"/>
                <w:szCs w:val="24"/>
              </w:rPr>
            </w:pPr>
            <w:r>
              <w:rPr>
                <w:sz w:val="24"/>
                <w:szCs w:val="24"/>
              </w:rPr>
              <w:t xml:space="preserve">2 telki, 8 lauda ja 16 tooli </w:t>
            </w:r>
          </w:p>
        </w:tc>
      </w:tr>
      <w:tr w:rsidR="00FB1483" w:rsidRPr="00803DFC" w14:paraId="48F3978C" w14:textId="77777777" w:rsidTr="00FB1483">
        <w:trPr>
          <w:trHeight w:val="58"/>
        </w:trPr>
        <w:tc>
          <w:tcPr>
            <w:tcW w:w="3681" w:type="dxa"/>
            <w:shd w:val="clear" w:color="auto" w:fill="auto"/>
          </w:tcPr>
          <w:p w14:paraId="2CCF5138" w14:textId="504C57D0" w:rsidR="001117B3" w:rsidRPr="00D92B45" w:rsidRDefault="00D7509A" w:rsidP="00621B0F">
            <w:pPr>
              <w:rPr>
                <w:sz w:val="24"/>
                <w:szCs w:val="24"/>
              </w:rPr>
            </w:pPr>
            <w:r>
              <w:rPr>
                <w:sz w:val="24"/>
                <w:szCs w:val="24"/>
              </w:rPr>
              <w:t>Külaseltsi aastapäev</w:t>
            </w:r>
          </w:p>
        </w:tc>
        <w:tc>
          <w:tcPr>
            <w:tcW w:w="2268" w:type="dxa"/>
            <w:shd w:val="clear" w:color="auto" w:fill="auto"/>
          </w:tcPr>
          <w:p w14:paraId="286B9827" w14:textId="321697D1" w:rsidR="001117B3" w:rsidRPr="00D92B45" w:rsidRDefault="00883A06" w:rsidP="00D92B45">
            <w:pPr>
              <w:autoSpaceDE w:val="0"/>
              <w:autoSpaceDN w:val="0"/>
              <w:adjustRightInd w:val="0"/>
              <w:rPr>
                <w:rFonts w:eastAsia="Calibri"/>
                <w:color w:val="000000"/>
                <w:sz w:val="24"/>
                <w:szCs w:val="24"/>
              </w:rPr>
            </w:pPr>
            <w:r>
              <w:rPr>
                <w:rFonts w:eastAsia="Calibri"/>
                <w:color w:val="000000"/>
                <w:sz w:val="24"/>
                <w:szCs w:val="24"/>
              </w:rPr>
              <w:t>500 €</w:t>
            </w:r>
          </w:p>
        </w:tc>
        <w:tc>
          <w:tcPr>
            <w:tcW w:w="3113" w:type="dxa"/>
            <w:shd w:val="clear" w:color="auto" w:fill="auto"/>
          </w:tcPr>
          <w:p w14:paraId="42B8DC98" w14:textId="55941DC8" w:rsidR="001117B3" w:rsidRPr="00D92B45" w:rsidRDefault="00D7509A" w:rsidP="001117B3">
            <w:pPr>
              <w:rPr>
                <w:sz w:val="24"/>
                <w:szCs w:val="24"/>
              </w:rPr>
            </w:pPr>
            <w:r>
              <w:rPr>
                <w:sz w:val="24"/>
                <w:szCs w:val="24"/>
              </w:rPr>
              <w:t>Muusika ja õhtujuhtimine</w:t>
            </w:r>
          </w:p>
        </w:tc>
      </w:tr>
      <w:tr w:rsidR="00FB1483" w:rsidRPr="00803DFC" w14:paraId="1D439E04" w14:textId="77777777" w:rsidTr="00FB1483">
        <w:trPr>
          <w:trHeight w:val="58"/>
        </w:trPr>
        <w:tc>
          <w:tcPr>
            <w:tcW w:w="3681" w:type="dxa"/>
            <w:shd w:val="clear" w:color="auto" w:fill="auto"/>
          </w:tcPr>
          <w:p w14:paraId="590D9F87" w14:textId="382F9991" w:rsidR="001117B3" w:rsidRPr="00D92B45" w:rsidRDefault="001117B3" w:rsidP="00621B0F">
            <w:pPr>
              <w:rPr>
                <w:sz w:val="24"/>
                <w:szCs w:val="24"/>
              </w:rPr>
            </w:pPr>
          </w:p>
        </w:tc>
        <w:tc>
          <w:tcPr>
            <w:tcW w:w="2268" w:type="dxa"/>
            <w:shd w:val="clear" w:color="auto" w:fill="auto"/>
          </w:tcPr>
          <w:p w14:paraId="7AADED62" w14:textId="77777777"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14:paraId="7D78C5A7" w14:textId="53807D82" w:rsidR="001117B3" w:rsidRPr="00D92B45" w:rsidRDefault="001117B3" w:rsidP="001117B3">
            <w:pPr>
              <w:rPr>
                <w:sz w:val="24"/>
                <w:szCs w:val="24"/>
              </w:rPr>
            </w:pPr>
          </w:p>
        </w:tc>
      </w:tr>
      <w:tr w:rsidR="00FB1483" w:rsidRPr="00803DFC" w14:paraId="797907FB" w14:textId="77777777" w:rsidTr="00FB1483">
        <w:trPr>
          <w:trHeight w:val="58"/>
        </w:trPr>
        <w:tc>
          <w:tcPr>
            <w:tcW w:w="3681" w:type="dxa"/>
            <w:shd w:val="clear" w:color="auto" w:fill="auto"/>
          </w:tcPr>
          <w:p w14:paraId="5D663239" w14:textId="152330B6" w:rsidR="001117B3" w:rsidRPr="00D92B45" w:rsidRDefault="001117B3" w:rsidP="00621B0F">
            <w:pPr>
              <w:rPr>
                <w:sz w:val="24"/>
                <w:szCs w:val="24"/>
              </w:rPr>
            </w:pPr>
          </w:p>
        </w:tc>
        <w:tc>
          <w:tcPr>
            <w:tcW w:w="2268" w:type="dxa"/>
            <w:shd w:val="clear" w:color="auto" w:fill="auto"/>
          </w:tcPr>
          <w:p w14:paraId="34A191D8" w14:textId="77777777"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14:paraId="3564DCD8" w14:textId="77777777" w:rsidR="001117B3" w:rsidRPr="00D92B45" w:rsidRDefault="001117B3" w:rsidP="001117B3">
            <w:pPr>
              <w:rPr>
                <w:sz w:val="24"/>
                <w:szCs w:val="24"/>
              </w:rPr>
            </w:pPr>
          </w:p>
        </w:tc>
      </w:tr>
      <w:tr w:rsidR="00FB1483" w:rsidRPr="00803DFC" w14:paraId="51769B6D" w14:textId="77777777" w:rsidTr="00FB1483">
        <w:trPr>
          <w:trHeight w:val="58"/>
        </w:trPr>
        <w:tc>
          <w:tcPr>
            <w:tcW w:w="3681" w:type="dxa"/>
            <w:shd w:val="clear" w:color="auto" w:fill="auto"/>
          </w:tcPr>
          <w:p w14:paraId="3609BBA8" w14:textId="02107237" w:rsidR="001117B3" w:rsidRPr="00D92B45" w:rsidRDefault="001117B3" w:rsidP="00621B0F">
            <w:pPr>
              <w:rPr>
                <w:sz w:val="24"/>
                <w:szCs w:val="24"/>
              </w:rPr>
            </w:pPr>
          </w:p>
        </w:tc>
        <w:tc>
          <w:tcPr>
            <w:tcW w:w="2268" w:type="dxa"/>
            <w:shd w:val="clear" w:color="auto" w:fill="auto"/>
          </w:tcPr>
          <w:p w14:paraId="2E70E889" w14:textId="77777777"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14:paraId="3C9594B4" w14:textId="77777777" w:rsidR="001117B3" w:rsidRPr="00D92B45" w:rsidRDefault="001117B3" w:rsidP="001117B3">
            <w:pPr>
              <w:rPr>
                <w:sz w:val="24"/>
                <w:szCs w:val="24"/>
              </w:rPr>
            </w:pPr>
          </w:p>
        </w:tc>
      </w:tr>
      <w:tr w:rsidR="00FB1483" w:rsidRPr="00803DFC" w14:paraId="1749FCEB" w14:textId="77777777" w:rsidTr="00FB1483">
        <w:trPr>
          <w:trHeight w:val="58"/>
        </w:trPr>
        <w:tc>
          <w:tcPr>
            <w:tcW w:w="3681"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15233506" w14:textId="2370D1E1" w:rsidR="00FB1483" w:rsidRPr="00FB1483" w:rsidRDefault="00883A06" w:rsidP="00D92B45">
            <w:pPr>
              <w:autoSpaceDE w:val="0"/>
              <w:autoSpaceDN w:val="0"/>
              <w:adjustRightInd w:val="0"/>
              <w:rPr>
                <w:rFonts w:eastAsia="Calibri"/>
                <w:color w:val="000000"/>
                <w:sz w:val="24"/>
                <w:szCs w:val="24"/>
              </w:rPr>
            </w:pPr>
            <w:r>
              <w:rPr>
                <w:rFonts w:eastAsia="Calibri"/>
                <w:color w:val="000000"/>
                <w:sz w:val="24"/>
                <w:szCs w:val="24"/>
              </w:rPr>
              <w:t>5000 €</w:t>
            </w:r>
          </w:p>
        </w:tc>
        <w:tc>
          <w:tcPr>
            <w:tcW w:w="3113" w:type="dxa"/>
            <w:shd w:val="clear" w:color="auto" w:fill="auto"/>
          </w:tcPr>
          <w:p w14:paraId="02B5E620" w14:textId="77777777" w:rsidR="00FB1483" w:rsidRPr="001117B3" w:rsidRDefault="00FB1483" w:rsidP="001117B3">
            <w:pPr>
              <w:rPr>
                <w:b/>
                <w:bCs/>
                <w:sz w:val="24"/>
                <w:szCs w:val="24"/>
              </w:rPr>
            </w:pPr>
          </w:p>
        </w:tc>
      </w:tr>
      <w:tr w:rsidR="001117B3" w:rsidRPr="00803DFC" w14:paraId="456DF521" w14:textId="77777777" w:rsidTr="00FB1483">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001117B3">
        <w:trPr>
          <w:trHeight w:val="669"/>
        </w:trPr>
        <w:tc>
          <w:tcPr>
            <w:tcW w:w="9062" w:type="dxa"/>
            <w:gridSpan w:val="3"/>
            <w:shd w:val="clear" w:color="auto" w:fill="auto"/>
          </w:tcPr>
          <w:p w14:paraId="7EADD203" w14:textId="77777777" w:rsidR="00AB73B2" w:rsidRDefault="00AB73B2" w:rsidP="00F14C38">
            <w:pPr>
              <w:jc w:val="both"/>
              <w:rPr>
                <w:noProof/>
                <w:sz w:val="24"/>
                <w:szCs w:val="24"/>
              </w:rPr>
            </w:pPr>
          </w:p>
          <w:p w14:paraId="660F5DE3" w14:textId="30EE3F43" w:rsidR="00AB73B2" w:rsidRDefault="00AB73B2" w:rsidP="00F14C38">
            <w:pPr>
              <w:jc w:val="both"/>
              <w:rPr>
                <w:noProof/>
                <w:sz w:val="24"/>
                <w:szCs w:val="24"/>
              </w:rPr>
            </w:pPr>
            <w:r>
              <w:rPr>
                <w:noProof/>
                <w:sz w:val="24"/>
                <w:szCs w:val="24"/>
              </w:rPr>
              <w:t>Investeering tehakse ainult toetuse abil (hinnapakkumine võetud).</w:t>
            </w:r>
          </w:p>
          <w:p w14:paraId="3EFDBC3D" w14:textId="77777777" w:rsidR="00AB73B2" w:rsidRDefault="00AB73B2" w:rsidP="00F14C38">
            <w:pPr>
              <w:jc w:val="both"/>
              <w:rPr>
                <w:noProof/>
                <w:sz w:val="24"/>
                <w:szCs w:val="24"/>
              </w:rPr>
            </w:pPr>
          </w:p>
          <w:p w14:paraId="1CDDC999" w14:textId="7B481767" w:rsidR="00883A06" w:rsidRPr="00F14C38" w:rsidRDefault="00883A06" w:rsidP="00F14C38">
            <w:pPr>
              <w:jc w:val="both"/>
              <w:rPr>
                <w:noProof/>
                <w:sz w:val="24"/>
                <w:szCs w:val="24"/>
              </w:rPr>
            </w:pPr>
            <w:r w:rsidRPr="00F14C38">
              <w:rPr>
                <w:noProof/>
                <w:sz w:val="24"/>
                <w:szCs w:val="24"/>
              </w:rPr>
              <w:t xml:space="preserve">Külaseltsi aastapäeva lõppsumma sõltub osalejate arvust, kuid </w:t>
            </w:r>
            <w:r w:rsidR="00AB73B2">
              <w:rPr>
                <w:noProof/>
                <w:sz w:val="24"/>
                <w:szCs w:val="24"/>
              </w:rPr>
              <w:t xml:space="preserve">ürituse kulu ei ole </w:t>
            </w:r>
            <w:r w:rsidRPr="00F14C38">
              <w:rPr>
                <w:noProof/>
                <w:sz w:val="24"/>
                <w:szCs w:val="24"/>
              </w:rPr>
              <w:t>rohkem kui</w:t>
            </w:r>
            <w:r w:rsidR="00F14C38">
              <w:rPr>
                <w:noProof/>
                <w:sz w:val="24"/>
                <w:szCs w:val="24"/>
              </w:rPr>
              <w:t xml:space="preserve"> </w:t>
            </w:r>
            <w:r w:rsidRPr="00F14C38">
              <w:rPr>
                <w:noProof/>
                <w:sz w:val="24"/>
                <w:szCs w:val="24"/>
              </w:rPr>
              <w:t>800€. Kaasrahastaja</w:t>
            </w:r>
            <w:r w:rsidR="00AB73B2">
              <w:rPr>
                <w:noProof/>
                <w:sz w:val="24"/>
                <w:szCs w:val="24"/>
              </w:rPr>
              <w:t xml:space="preserve">d: </w:t>
            </w:r>
            <w:r w:rsidRPr="00F14C38">
              <w:rPr>
                <w:noProof/>
                <w:sz w:val="24"/>
                <w:szCs w:val="24"/>
              </w:rPr>
              <w:t>Kanepi vald ja Kaagvere-Karste Küla Selts MTÜ</w:t>
            </w:r>
            <w:r w:rsidR="00F14C38">
              <w:rPr>
                <w:noProof/>
                <w:sz w:val="24"/>
                <w:szCs w:val="24"/>
              </w:rPr>
              <w:t>.</w:t>
            </w:r>
          </w:p>
          <w:p w14:paraId="6FF88229" w14:textId="77777777" w:rsidR="00FB1483" w:rsidRDefault="00FB1483" w:rsidP="00FB1483">
            <w:pPr>
              <w:rPr>
                <w:b/>
                <w:bCs/>
                <w:noProof/>
                <w:sz w:val="24"/>
                <w:szCs w:val="24"/>
              </w:rPr>
            </w:pP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oendilik"/>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77777777" w:rsidR="007B1FEB" w:rsidRDefault="00594AA6">
      <w:pPr>
        <w:rPr>
          <w:sz w:val="24"/>
          <w:szCs w:val="24"/>
        </w:rPr>
      </w:pPr>
      <w:r>
        <w:rPr>
          <w:sz w:val="24"/>
          <w:szCs w:val="24"/>
        </w:rPr>
        <w:t xml:space="preserve">Taotluse koostaja: </w:t>
      </w:r>
      <w:r w:rsidR="00595E46">
        <w:rPr>
          <w:sz w:val="24"/>
          <w:szCs w:val="24"/>
        </w:rPr>
        <w:t xml:space="preserve"> </w:t>
      </w:r>
    </w:p>
    <w:p w14:paraId="77885818" w14:textId="65E9FF76" w:rsidR="00595E46" w:rsidRDefault="00F14C38">
      <w:pPr>
        <w:rPr>
          <w:sz w:val="24"/>
          <w:szCs w:val="24"/>
        </w:rPr>
      </w:pPr>
      <w:r>
        <w:rPr>
          <w:sz w:val="24"/>
          <w:szCs w:val="24"/>
        </w:rPr>
        <w:t>Roomet Kool</w:t>
      </w:r>
    </w:p>
    <w:p w14:paraId="5CFA4B06" w14:textId="77777777" w:rsidR="00F14C38" w:rsidRDefault="00F14C38">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DC16" w14:textId="77777777" w:rsidR="00655740" w:rsidRDefault="00655740" w:rsidP="00B868E5">
      <w:r>
        <w:separator/>
      </w:r>
    </w:p>
  </w:endnote>
  <w:endnote w:type="continuationSeparator" w:id="0">
    <w:p w14:paraId="393F240C" w14:textId="77777777" w:rsidR="00655740" w:rsidRDefault="00655740"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5779" w14:textId="77777777" w:rsidR="00655740" w:rsidRDefault="00655740" w:rsidP="00B868E5">
      <w:r>
        <w:separator/>
      </w:r>
    </w:p>
  </w:footnote>
  <w:footnote w:type="continuationSeparator" w:id="0">
    <w:p w14:paraId="346FCD47" w14:textId="77777777" w:rsidR="00655740" w:rsidRDefault="00655740"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DE"/>
    <w:rsid w:val="00006FDE"/>
    <w:rsid w:val="00076380"/>
    <w:rsid w:val="000879E9"/>
    <w:rsid w:val="000A419C"/>
    <w:rsid w:val="000B2634"/>
    <w:rsid w:val="0010045D"/>
    <w:rsid w:val="001117B3"/>
    <w:rsid w:val="00137B6D"/>
    <w:rsid w:val="00140132"/>
    <w:rsid w:val="001406C5"/>
    <w:rsid w:val="00183283"/>
    <w:rsid w:val="001A0ABE"/>
    <w:rsid w:val="001F18C2"/>
    <w:rsid w:val="00203AC9"/>
    <w:rsid w:val="00231EDB"/>
    <w:rsid w:val="002659DD"/>
    <w:rsid w:val="00280F3F"/>
    <w:rsid w:val="002A036A"/>
    <w:rsid w:val="002C6391"/>
    <w:rsid w:val="002D2AA8"/>
    <w:rsid w:val="002E56D3"/>
    <w:rsid w:val="003157E1"/>
    <w:rsid w:val="003164DD"/>
    <w:rsid w:val="003216BC"/>
    <w:rsid w:val="00324249"/>
    <w:rsid w:val="00346377"/>
    <w:rsid w:val="00353AF6"/>
    <w:rsid w:val="00355ACA"/>
    <w:rsid w:val="00356C59"/>
    <w:rsid w:val="00365046"/>
    <w:rsid w:val="003D663C"/>
    <w:rsid w:val="003E0218"/>
    <w:rsid w:val="00430D0A"/>
    <w:rsid w:val="0045055A"/>
    <w:rsid w:val="004A2E21"/>
    <w:rsid w:val="004A7BFA"/>
    <w:rsid w:val="004D4FB7"/>
    <w:rsid w:val="005119E3"/>
    <w:rsid w:val="00520042"/>
    <w:rsid w:val="00521C25"/>
    <w:rsid w:val="00534EFC"/>
    <w:rsid w:val="00552F5C"/>
    <w:rsid w:val="00554F48"/>
    <w:rsid w:val="00594AA6"/>
    <w:rsid w:val="00595E46"/>
    <w:rsid w:val="005B5076"/>
    <w:rsid w:val="005C3DA5"/>
    <w:rsid w:val="005E121A"/>
    <w:rsid w:val="00621B0F"/>
    <w:rsid w:val="00640DAE"/>
    <w:rsid w:val="00655740"/>
    <w:rsid w:val="00683330"/>
    <w:rsid w:val="00684040"/>
    <w:rsid w:val="00685A2A"/>
    <w:rsid w:val="0069369C"/>
    <w:rsid w:val="006A24AE"/>
    <w:rsid w:val="006C1BC6"/>
    <w:rsid w:val="006D42D4"/>
    <w:rsid w:val="006F5AEB"/>
    <w:rsid w:val="0070272B"/>
    <w:rsid w:val="00785FDD"/>
    <w:rsid w:val="00797090"/>
    <w:rsid w:val="007A2928"/>
    <w:rsid w:val="007B1FEB"/>
    <w:rsid w:val="007C2BB2"/>
    <w:rsid w:val="007E7EAA"/>
    <w:rsid w:val="007F03DF"/>
    <w:rsid w:val="00803DFC"/>
    <w:rsid w:val="008434F7"/>
    <w:rsid w:val="00844676"/>
    <w:rsid w:val="00844E65"/>
    <w:rsid w:val="00863B27"/>
    <w:rsid w:val="00866E67"/>
    <w:rsid w:val="00883A06"/>
    <w:rsid w:val="00893451"/>
    <w:rsid w:val="008A23E6"/>
    <w:rsid w:val="008B25E4"/>
    <w:rsid w:val="008B3C28"/>
    <w:rsid w:val="008B5635"/>
    <w:rsid w:val="008B66FE"/>
    <w:rsid w:val="008D192D"/>
    <w:rsid w:val="008D51AB"/>
    <w:rsid w:val="009051C7"/>
    <w:rsid w:val="0092410D"/>
    <w:rsid w:val="009376B2"/>
    <w:rsid w:val="00954CA7"/>
    <w:rsid w:val="00961E9B"/>
    <w:rsid w:val="0098455E"/>
    <w:rsid w:val="009911A6"/>
    <w:rsid w:val="009A6805"/>
    <w:rsid w:val="009B04C0"/>
    <w:rsid w:val="009B07A4"/>
    <w:rsid w:val="009B640A"/>
    <w:rsid w:val="009C187F"/>
    <w:rsid w:val="009C4B89"/>
    <w:rsid w:val="009E0A8C"/>
    <w:rsid w:val="009E6D92"/>
    <w:rsid w:val="00A100AC"/>
    <w:rsid w:val="00A13218"/>
    <w:rsid w:val="00A37A49"/>
    <w:rsid w:val="00A44970"/>
    <w:rsid w:val="00A47049"/>
    <w:rsid w:val="00A72E59"/>
    <w:rsid w:val="00A8421A"/>
    <w:rsid w:val="00A97634"/>
    <w:rsid w:val="00AB73B2"/>
    <w:rsid w:val="00AC4F6E"/>
    <w:rsid w:val="00AE4870"/>
    <w:rsid w:val="00AF5B81"/>
    <w:rsid w:val="00B15657"/>
    <w:rsid w:val="00B35E6F"/>
    <w:rsid w:val="00B41F02"/>
    <w:rsid w:val="00B42289"/>
    <w:rsid w:val="00B43A33"/>
    <w:rsid w:val="00B821D6"/>
    <w:rsid w:val="00B868E5"/>
    <w:rsid w:val="00BB3C78"/>
    <w:rsid w:val="00BB4473"/>
    <w:rsid w:val="00BD756C"/>
    <w:rsid w:val="00BD775C"/>
    <w:rsid w:val="00BE090E"/>
    <w:rsid w:val="00C04A75"/>
    <w:rsid w:val="00C21870"/>
    <w:rsid w:val="00C2473D"/>
    <w:rsid w:val="00C301E5"/>
    <w:rsid w:val="00C500C2"/>
    <w:rsid w:val="00C5337A"/>
    <w:rsid w:val="00C849EA"/>
    <w:rsid w:val="00CA2108"/>
    <w:rsid w:val="00CA5B8D"/>
    <w:rsid w:val="00CB7FBA"/>
    <w:rsid w:val="00CD267F"/>
    <w:rsid w:val="00CE036A"/>
    <w:rsid w:val="00D066F0"/>
    <w:rsid w:val="00D16C37"/>
    <w:rsid w:val="00D2318B"/>
    <w:rsid w:val="00D31E98"/>
    <w:rsid w:val="00D33741"/>
    <w:rsid w:val="00D54042"/>
    <w:rsid w:val="00D7509A"/>
    <w:rsid w:val="00D92B45"/>
    <w:rsid w:val="00DA46EB"/>
    <w:rsid w:val="00DD3ABD"/>
    <w:rsid w:val="00DD3E9F"/>
    <w:rsid w:val="00DD56EA"/>
    <w:rsid w:val="00DE7006"/>
    <w:rsid w:val="00E04254"/>
    <w:rsid w:val="00E12B3E"/>
    <w:rsid w:val="00E3253E"/>
    <w:rsid w:val="00E57577"/>
    <w:rsid w:val="00E866C4"/>
    <w:rsid w:val="00EA68D2"/>
    <w:rsid w:val="00EB2578"/>
    <w:rsid w:val="00EE51B1"/>
    <w:rsid w:val="00EF1D6C"/>
    <w:rsid w:val="00EF2BB2"/>
    <w:rsid w:val="00F007A2"/>
    <w:rsid w:val="00F14C38"/>
    <w:rsid w:val="00F439D1"/>
    <w:rsid w:val="00F56CCD"/>
    <w:rsid w:val="00F67E89"/>
    <w:rsid w:val="00F82C52"/>
    <w:rsid w:val="00FA0BD9"/>
    <w:rsid w:val="00FA16E1"/>
    <w:rsid w:val="00FB1483"/>
    <w:rsid w:val="00FD5E94"/>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docId w15:val="{349DE171-A573-4AE9-B09D-96440123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4808</Characters>
  <Application>Microsoft Office Word</Application>
  <DocSecurity>0</DocSecurity>
  <Lines>40</Lines>
  <Paragraphs>11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SMIT</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Aveli Ainsalu</dc:creator>
  <cp:lastModifiedBy>Roomet Kool</cp:lastModifiedBy>
  <cp:revision>2</cp:revision>
  <dcterms:created xsi:type="dcterms:W3CDTF">2023-01-26T19:30:00Z</dcterms:created>
  <dcterms:modified xsi:type="dcterms:W3CDTF">2023-01-26T19:30:00Z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e0fb4bbc5965d37574fca866c5dd9590f33d9903e29523cdf33261dd5b70961f</vt:lpwstr>
  </property>
</Properties>
</file>